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262" w:rsidRDefault="00D91B3A"/>
    <w:p w:rsidR="00102239" w:rsidRDefault="00102239"/>
    <w:p w:rsidR="00102239" w:rsidRDefault="00102239"/>
    <w:p w:rsidR="00102239" w:rsidRDefault="00102239" w:rsidP="001022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DYSLEXIA</w:t>
      </w:r>
    </w:p>
    <w:p w:rsidR="00102239" w:rsidRDefault="00102239" w:rsidP="00102239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Notes from talk by Rosemary </w:t>
      </w:r>
      <w:proofErr w:type="spellStart"/>
      <w:r>
        <w:rPr>
          <w:b/>
          <w:sz w:val="28"/>
          <w:szCs w:val="28"/>
        </w:rPr>
        <w:t>Tannock</w:t>
      </w:r>
      <w:proofErr w:type="spellEnd"/>
      <w:r>
        <w:rPr>
          <w:b/>
          <w:sz w:val="28"/>
          <w:szCs w:val="28"/>
        </w:rPr>
        <w:t>, PhD.</w:t>
      </w:r>
      <w:proofErr w:type="gramEnd"/>
    </w:p>
    <w:p w:rsidR="00AC4977" w:rsidRDefault="00AC4977" w:rsidP="001022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</w:t>
      </w:r>
      <w:r w:rsidR="00102239">
        <w:rPr>
          <w:b/>
          <w:sz w:val="28"/>
          <w:szCs w:val="28"/>
        </w:rPr>
        <w:t>t</w:t>
      </w:r>
    </w:p>
    <w:p w:rsidR="00102239" w:rsidRDefault="00102239" w:rsidP="001022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Kapi’olani</w:t>
      </w:r>
      <w:proofErr w:type="spellEnd"/>
      <w:r>
        <w:rPr>
          <w:b/>
          <w:sz w:val="28"/>
          <w:szCs w:val="28"/>
        </w:rPr>
        <w:t xml:space="preserve"> Medical Center for Women &amp; Children</w:t>
      </w:r>
    </w:p>
    <w:p w:rsidR="00102239" w:rsidRDefault="00102239" w:rsidP="001022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September 30</w:t>
      </w:r>
      <w:r w:rsidRPr="00102239">
        <w:rPr>
          <w:b/>
          <w:sz w:val="28"/>
          <w:szCs w:val="28"/>
          <w:vertAlign w:val="superscript"/>
        </w:rPr>
        <w:t>th</w:t>
      </w:r>
      <w:r>
        <w:rPr>
          <w:b/>
          <w:sz w:val="28"/>
          <w:szCs w:val="28"/>
        </w:rPr>
        <w:t>, 2010</w:t>
      </w:r>
    </w:p>
    <w:p w:rsidR="00AC4977" w:rsidRDefault="00AC4977" w:rsidP="00102239">
      <w:pPr>
        <w:jc w:val="center"/>
        <w:rPr>
          <w:b/>
          <w:sz w:val="28"/>
          <w:szCs w:val="28"/>
        </w:rPr>
      </w:pPr>
    </w:p>
    <w:p w:rsidR="00AC4977" w:rsidRPr="00AC4977" w:rsidRDefault="00AC4977" w:rsidP="00AC4977">
      <w:pPr>
        <w:pStyle w:val="NoSpacing"/>
        <w:rPr>
          <w:b/>
          <w:sz w:val="24"/>
          <w:szCs w:val="24"/>
        </w:rPr>
      </w:pPr>
      <w:r w:rsidRPr="00AC4977">
        <w:rPr>
          <w:b/>
          <w:sz w:val="24"/>
          <w:szCs w:val="24"/>
        </w:rPr>
        <w:t>Good reference book:</w:t>
      </w:r>
    </w:p>
    <w:p w:rsidR="00AC4977" w:rsidRDefault="00AC4977" w:rsidP="00AC4977">
      <w:pPr>
        <w:pStyle w:val="NoSpacing"/>
        <w:rPr>
          <w:b/>
          <w:sz w:val="24"/>
          <w:szCs w:val="24"/>
        </w:rPr>
      </w:pPr>
      <w:r w:rsidRPr="00AC4977">
        <w:rPr>
          <w:b/>
          <w:sz w:val="24"/>
          <w:szCs w:val="24"/>
          <w:u w:val="single"/>
        </w:rPr>
        <w:t xml:space="preserve"> Proust and the Squid</w:t>
      </w:r>
      <w:r>
        <w:rPr>
          <w:b/>
          <w:sz w:val="24"/>
          <w:szCs w:val="24"/>
          <w:u w:val="single"/>
        </w:rPr>
        <w:t xml:space="preserve">, </w:t>
      </w:r>
      <w:proofErr w:type="gramStart"/>
      <w:r>
        <w:rPr>
          <w:b/>
          <w:sz w:val="24"/>
          <w:szCs w:val="24"/>
        </w:rPr>
        <w:t>The</w:t>
      </w:r>
      <w:proofErr w:type="gramEnd"/>
      <w:r>
        <w:rPr>
          <w:b/>
          <w:sz w:val="24"/>
          <w:szCs w:val="24"/>
        </w:rPr>
        <w:t xml:space="preserve"> Story and Science of the Reading Brain.</w:t>
      </w:r>
    </w:p>
    <w:p w:rsidR="00AC4977" w:rsidRDefault="00AC4977" w:rsidP="00AC4977">
      <w:pPr>
        <w:pStyle w:val="NoSpacing"/>
        <w:rPr>
          <w:b/>
          <w:sz w:val="24"/>
          <w:szCs w:val="24"/>
        </w:rPr>
      </w:pPr>
    </w:p>
    <w:p w:rsidR="00AC4977" w:rsidRDefault="00AC4977" w:rsidP="00AC4977">
      <w:pPr>
        <w:pStyle w:val="NoSpacing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One must learn to read in order to read to learn</w:t>
      </w:r>
    </w:p>
    <w:p w:rsidR="00AC4977" w:rsidRDefault="00AC4977" w:rsidP="00AC4977">
      <w:pPr>
        <w:pStyle w:val="NoSpacing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Oral language is essential to build comprehension</w:t>
      </w:r>
    </w:p>
    <w:p w:rsidR="00AC4977" w:rsidRPr="00AC4977" w:rsidRDefault="00AC4977" w:rsidP="00AC4977">
      <w:pPr>
        <w:pStyle w:val="NoSpacing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Risk Triad: Working Memory, Attention</w:t>
      </w:r>
      <w:r w:rsidR="006F178E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(Inattention). Learning</w:t>
      </w:r>
      <w:r w:rsidR="006F178E">
        <w:rPr>
          <w:b/>
          <w:sz w:val="24"/>
          <w:szCs w:val="24"/>
        </w:rPr>
        <w:t>(Reading, Writing, Arithmetic)</w:t>
      </w:r>
    </w:p>
    <w:p w:rsidR="00AC4977" w:rsidRDefault="006F178E" w:rsidP="00AC4977">
      <w:pPr>
        <w:pStyle w:val="NoSpacing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Differences in Working Memory</w:t>
      </w:r>
    </w:p>
    <w:p w:rsidR="006F178E" w:rsidRDefault="006F178E" w:rsidP="006F178E">
      <w:pPr>
        <w:pStyle w:val="NoSpacing"/>
        <w:numPr>
          <w:ilvl w:val="0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Smaller capacity</w:t>
      </w:r>
    </w:p>
    <w:p w:rsidR="006F178E" w:rsidRDefault="006F178E" w:rsidP="006F178E">
      <w:pPr>
        <w:pStyle w:val="NoSpacing"/>
        <w:numPr>
          <w:ilvl w:val="0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Poorer filtering out of irrelevant information</w:t>
      </w:r>
    </w:p>
    <w:p w:rsidR="006F178E" w:rsidRDefault="006F178E" w:rsidP="006F178E">
      <w:pPr>
        <w:pStyle w:val="NoSpacing"/>
        <w:numPr>
          <w:ilvl w:val="0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Variation in our ability to block out irrelevant information</w:t>
      </w:r>
    </w:p>
    <w:p w:rsidR="006F178E" w:rsidRDefault="006F178E" w:rsidP="006F178E">
      <w:pPr>
        <w:pStyle w:val="NoSpacing"/>
        <w:numPr>
          <w:ilvl w:val="0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Cognitive overload</w:t>
      </w:r>
    </w:p>
    <w:p w:rsidR="006F178E" w:rsidRDefault="006F178E" w:rsidP="006F178E">
      <w:pPr>
        <w:pStyle w:val="NoSpacing"/>
        <w:numPr>
          <w:ilvl w:val="0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Using visual cues works</w:t>
      </w:r>
    </w:p>
    <w:p w:rsidR="006F178E" w:rsidRDefault="006F178E" w:rsidP="006F178E">
      <w:pPr>
        <w:pStyle w:val="NoSpacing"/>
        <w:numPr>
          <w:ilvl w:val="0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Working memory does not mean low IQ</w:t>
      </w:r>
    </w:p>
    <w:p w:rsidR="006F178E" w:rsidRDefault="006F178E" w:rsidP="006F178E">
      <w:pPr>
        <w:pStyle w:val="NoSpacing"/>
        <w:numPr>
          <w:ilvl w:val="0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ADHS/Dyslexia have a relationship</w:t>
      </w:r>
    </w:p>
    <w:p w:rsidR="006F178E" w:rsidRDefault="006F178E" w:rsidP="006F178E">
      <w:pPr>
        <w:pStyle w:val="NoSpacing"/>
        <w:numPr>
          <w:ilvl w:val="0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40% of the time Dyslexia is misdiagnosed</w:t>
      </w:r>
    </w:p>
    <w:p w:rsidR="006F178E" w:rsidRPr="006F178E" w:rsidRDefault="006F178E" w:rsidP="006F178E">
      <w:pPr>
        <w:pStyle w:val="NoSpacing"/>
        <w:ind w:left="720"/>
        <w:rPr>
          <w:b/>
          <w:sz w:val="24"/>
          <w:szCs w:val="24"/>
        </w:rPr>
      </w:pPr>
      <w:bookmarkStart w:id="0" w:name="_GoBack"/>
      <w:bookmarkEnd w:id="0"/>
    </w:p>
    <w:p w:rsidR="00AC4977" w:rsidRPr="00AC4977" w:rsidRDefault="00AC4977" w:rsidP="00AC4977">
      <w:pPr>
        <w:pStyle w:val="NoSpacing"/>
        <w:rPr>
          <w:b/>
          <w:sz w:val="24"/>
          <w:szCs w:val="24"/>
          <w:u w:val="single"/>
        </w:rPr>
      </w:pPr>
    </w:p>
    <w:p w:rsidR="00102239" w:rsidRDefault="00102239" w:rsidP="00102239">
      <w:pPr>
        <w:jc w:val="center"/>
        <w:rPr>
          <w:b/>
          <w:sz w:val="28"/>
          <w:szCs w:val="28"/>
        </w:rPr>
      </w:pPr>
    </w:p>
    <w:p w:rsidR="00102239" w:rsidRPr="00102239" w:rsidRDefault="00102239" w:rsidP="00102239">
      <w:pPr>
        <w:pStyle w:val="NoSpacing"/>
        <w:rPr>
          <w:sz w:val="24"/>
          <w:szCs w:val="24"/>
        </w:rPr>
      </w:pPr>
    </w:p>
    <w:sectPr w:rsidR="00102239" w:rsidRPr="001022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864EC"/>
    <w:multiLevelType w:val="hybridMultilevel"/>
    <w:tmpl w:val="F72E39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754360"/>
    <w:multiLevelType w:val="hybridMultilevel"/>
    <w:tmpl w:val="F08EF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A52405"/>
    <w:multiLevelType w:val="hybridMultilevel"/>
    <w:tmpl w:val="F954BF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239"/>
    <w:rsid w:val="00102239"/>
    <w:rsid w:val="006F178E"/>
    <w:rsid w:val="007419C2"/>
    <w:rsid w:val="0078473A"/>
    <w:rsid w:val="00AC4977"/>
    <w:rsid w:val="00D91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C497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02239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C49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C497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02239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C49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Adah Askew</dc:creator>
  <cp:lastModifiedBy>Adah Askew</cp:lastModifiedBy>
  <cp:revision>2</cp:revision>
  <cp:lastPrinted>2010-10-01T20:51:00Z</cp:lastPrinted>
  <dcterms:created xsi:type="dcterms:W3CDTF">2010-10-01T20:19:00Z</dcterms:created>
  <dcterms:modified xsi:type="dcterms:W3CDTF">2010-10-01T21:06:00Z</dcterms:modified>
</cp:coreProperties>
</file>